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AF" w:rsidRPr="005D7EC7" w:rsidRDefault="001345AF" w:rsidP="001345AF">
      <w:pPr>
        <w:jc w:val="center"/>
        <w:rPr>
          <w:b/>
          <w:sz w:val="32"/>
        </w:rPr>
      </w:pPr>
      <w:r w:rsidRPr="005D7EC7">
        <w:rPr>
          <w:rFonts w:hint="eastAsia"/>
          <w:b/>
          <w:sz w:val="32"/>
        </w:rPr>
        <w:t>杭州市图书馆事业基金会</w:t>
      </w:r>
    </w:p>
    <w:p w:rsidR="001345AF" w:rsidRPr="005D7EC7" w:rsidRDefault="001345AF" w:rsidP="001345AF">
      <w:pPr>
        <w:jc w:val="center"/>
        <w:rPr>
          <w:b/>
          <w:sz w:val="32"/>
        </w:rPr>
      </w:pPr>
      <w:r w:rsidRPr="005D7EC7">
        <w:rPr>
          <w:rFonts w:hint="eastAsia"/>
          <w:b/>
          <w:sz w:val="32"/>
        </w:rPr>
        <w:t>第二届理事会成员名单</w:t>
      </w:r>
    </w:p>
    <w:p w:rsidR="001345AF" w:rsidRPr="005D7EC7" w:rsidRDefault="001345AF" w:rsidP="001345AF">
      <w:r w:rsidRPr="005D7EC7">
        <w:rPr>
          <w:rFonts w:hint="eastAsia"/>
        </w:rPr>
        <w:t>一、理事长</w:t>
      </w:r>
    </w:p>
    <w:p w:rsidR="001345AF" w:rsidRPr="005D7EC7" w:rsidRDefault="001345AF" w:rsidP="001345AF">
      <w:pPr>
        <w:ind w:firstLineChars="200" w:firstLine="420"/>
      </w:pPr>
      <w:r w:rsidRPr="005D7EC7">
        <w:rPr>
          <w:rFonts w:hint="eastAsia"/>
        </w:rPr>
        <w:t>曾东元</w:t>
      </w:r>
      <w:r>
        <w:rPr>
          <w:rFonts w:hint="eastAsia"/>
        </w:rPr>
        <w:t xml:space="preserve">  </w:t>
      </w:r>
      <w:r>
        <w:rPr>
          <w:rFonts w:hint="eastAsia"/>
        </w:rPr>
        <w:t>杭州市八届</w:t>
      </w:r>
      <w:r w:rsidRPr="005D7EC7">
        <w:rPr>
          <w:rFonts w:hint="eastAsia"/>
        </w:rPr>
        <w:t>政协副主席、市关工委常务副主任</w:t>
      </w:r>
    </w:p>
    <w:p w:rsidR="001345AF" w:rsidRPr="005D7EC7" w:rsidRDefault="001345AF" w:rsidP="001345AF">
      <w:r w:rsidRPr="005D7EC7">
        <w:rPr>
          <w:rFonts w:hint="eastAsia"/>
        </w:rPr>
        <w:t xml:space="preserve"> </w:t>
      </w:r>
    </w:p>
    <w:p w:rsidR="001345AF" w:rsidRPr="005D7EC7" w:rsidRDefault="001345AF" w:rsidP="001345AF">
      <w:pPr>
        <w:pStyle w:val="a5"/>
        <w:ind w:firstLineChars="0" w:firstLine="0"/>
      </w:pPr>
      <w:r>
        <w:rPr>
          <w:rFonts w:hint="eastAsia"/>
        </w:rPr>
        <w:t>二</w:t>
      </w:r>
      <w:r w:rsidRPr="005D7EC7">
        <w:rPr>
          <w:rFonts w:hint="eastAsia"/>
        </w:rPr>
        <w:t>、副理事长</w:t>
      </w:r>
    </w:p>
    <w:p w:rsidR="001345AF" w:rsidRPr="005D7EC7" w:rsidRDefault="001345AF" w:rsidP="001345AF">
      <w:pPr>
        <w:pStyle w:val="a5"/>
      </w:pPr>
      <w:r w:rsidRPr="005D7EC7">
        <w:rPr>
          <w:rFonts w:hint="eastAsia"/>
        </w:rPr>
        <w:t>光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泉</w:t>
      </w:r>
      <w:r w:rsidRPr="005D7EC7">
        <w:rPr>
          <w:rFonts w:hint="eastAsia"/>
        </w:rPr>
        <w:tab/>
      </w:r>
      <w:r w:rsidRPr="005D7EC7">
        <w:rPr>
          <w:rFonts w:hint="eastAsia"/>
        </w:rPr>
        <w:t>杭州市佛教协会会长</w:t>
      </w:r>
    </w:p>
    <w:p w:rsidR="001345AF" w:rsidRPr="005D7EC7" w:rsidRDefault="001345AF" w:rsidP="001345AF">
      <w:pPr>
        <w:pStyle w:val="a5"/>
        <w:ind w:firstLineChars="0"/>
      </w:pPr>
      <w:r w:rsidRPr="005D7EC7">
        <w:rPr>
          <w:rFonts w:hint="eastAsia"/>
        </w:rPr>
        <w:t>方治平</w:t>
      </w:r>
      <w:r w:rsidRPr="005D7EC7">
        <w:rPr>
          <w:rFonts w:hint="eastAsia"/>
        </w:rPr>
        <w:tab/>
      </w:r>
      <w:r>
        <w:rPr>
          <w:rFonts w:hint="eastAsia"/>
        </w:rPr>
        <w:t>原杭州市农工党副主委</w:t>
      </w:r>
    </w:p>
    <w:p w:rsidR="001345AF" w:rsidRDefault="001345AF" w:rsidP="001345AF">
      <w:pPr>
        <w:pStyle w:val="a5"/>
        <w:ind w:firstLineChars="0"/>
      </w:pPr>
      <w:r w:rsidRPr="005D7EC7">
        <w:rPr>
          <w:rFonts w:hint="eastAsia"/>
        </w:rPr>
        <w:t>钟</w:t>
      </w:r>
      <w:r w:rsidRPr="005D7EC7">
        <w:rPr>
          <w:rFonts w:hint="eastAsia"/>
        </w:rPr>
        <w:t xml:space="preserve">  </w:t>
      </w:r>
      <w:proofErr w:type="gramStart"/>
      <w:r w:rsidRPr="005D7EC7">
        <w:rPr>
          <w:rFonts w:hint="eastAsia"/>
        </w:rPr>
        <w:t>玮</w:t>
      </w:r>
      <w:proofErr w:type="gramEnd"/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杭州</w:t>
      </w:r>
      <w:r w:rsidRPr="005D7EC7">
        <w:t>市人大常委会教科文卫工委主任</w:t>
      </w:r>
    </w:p>
    <w:p w:rsidR="00667F19" w:rsidRPr="00667F19" w:rsidRDefault="00667F19" w:rsidP="001345AF">
      <w:pPr>
        <w:pStyle w:val="a5"/>
        <w:ind w:firstLineChars="0"/>
        <w:rPr>
          <w:b/>
        </w:rPr>
      </w:pPr>
      <w:r w:rsidRPr="005D7EC7">
        <w:rPr>
          <w:rFonts w:hint="eastAsia"/>
        </w:rPr>
        <w:t>王效良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原浙江图书馆副馆长</w:t>
      </w:r>
    </w:p>
    <w:p w:rsidR="001345AF" w:rsidRPr="005D7EC7" w:rsidRDefault="001345AF" w:rsidP="001345AF"/>
    <w:p w:rsidR="001345AF" w:rsidRPr="005D7EC7" w:rsidRDefault="001345AF" w:rsidP="001345AF">
      <w:r>
        <w:rPr>
          <w:rFonts w:hint="eastAsia"/>
        </w:rPr>
        <w:t>三</w:t>
      </w:r>
      <w:r w:rsidRPr="005D7EC7">
        <w:rPr>
          <w:rFonts w:hint="eastAsia"/>
        </w:rPr>
        <w:t>、常务副理事长</w:t>
      </w:r>
    </w:p>
    <w:p w:rsidR="001345AF" w:rsidRPr="005D7EC7" w:rsidRDefault="001345AF" w:rsidP="001345AF">
      <w:pPr>
        <w:ind w:firstLineChars="200" w:firstLine="420"/>
      </w:pPr>
      <w:r w:rsidRPr="005D7EC7">
        <w:rPr>
          <w:rFonts w:hint="eastAsia"/>
        </w:rPr>
        <w:t>褚树青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杭州图书馆馆长</w:t>
      </w:r>
    </w:p>
    <w:p w:rsidR="001345AF" w:rsidRPr="005D7EC7" w:rsidRDefault="001345AF" w:rsidP="001345AF"/>
    <w:p w:rsidR="001345AF" w:rsidRPr="005D7EC7" w:rsidRDefault="001345AF" w:rsidP="001345AF">
      <w:r>
        <w:rPr>
          <w:rFonts w:hint="eastAsia"/>
        </w:rPr>
        <w:t>四</w:t>
      </w:r>
      <w:r w:rsidRPr="005D7EC7">
        <w:rPr>
          <w:rFonts w:hint="eastAsia"/>
        </w:rPr>
        <w:t>、秘书长</w:t>
      </w:r>
    </w:p>
    <w:p w:rsidR="00667F19" w:rsidRDefault="00667F19" w:rsidP="001345AF">
      <w:pPr>
        <w:ind w:firstLineChars="200" w:firstLine="420"/>
      </w:pPr>
      <w:r>
        <w:rPr>
          <w:rFonts w:hint="eastAsia"/>
        </w:rPr>
        <w:t>秘书长：钟玮</w:t>
      </w:r>
    </w:p>
    <w:p w:rsidR="001345AF" w:rsidRPr="005D7EC7" w:rsidRDefault="00667F19" w:rsidP="001345AF">
      <w:pPr>
        <w:ind w:firstLineChars="200" w:firstLine="420"/>
      </w:pPr>
      <w:r>
        <w:rPr>
          <w:rFonts w:hint="eastAsia"/>
        </w:rPr>
        <w:t>常务副</w:t>
      </w:r>
      <w:r w:rsidR="001345AF" w:rsidRPr="005D7EC7">
        <w:rPr>
          <w:rFonts w:hint="eastAsia"/>
        </w:rPr>
        <w:t>秘书长：王效良</w:t>
      </w:r>
    </w:p>
    <w:p w:rsidR="001345AF" w:rsidRPr="005D7EC7" w:rsidRDefault="001345AF" w:rsidP="001345AF">
      <w:pPr>
        <w:ind w:firstLineChars="200" w:firstLine="420"/>
      </w:pPr>
      <w:r w:rsidRPr="005D7EC7">
        <w:rPr>
          <w:rFonts w:hint="eastAsia"/>
        </w:rPr>
        <w:t>副秘书长：梁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亮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杭州图书馆副馆长</w:t>
      </w:r>
    </w:p>
    <w:p w:rsidR="001345AF" w:rsidRPr="005D7EC7" w:rsidRDefault="001345AF" w:rsidP="001345AF"/>
    <w:p w:rsidR="001345AF" w:rsidRPr="005D7EC7" w:rsidRDefault="001345AF" w:rsidP="001345AF">
      <w:pPr>
        <w:pStyle w:val="a5"/>
        <w:ind w:firstLineChars="0" w:firstLine="0"/>
      </w:pPr>
      <w:r>
        <w:rPr>
          <w:rFonts w:hint="eastAsia"/>
        </w:rPr>
        <w:t>五、</w:t>
      </w:r>
      <w:r w:rsidRPr="005D7EC7">
        <w:rPr>
          <w:rFonts w:hint="eastAsia"/>
        </w:rPr>
        <w:t>常务理事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王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杰</w:t>
      </w:r>
      <w:r w:rsidRPr="005D7EC7">
        <w:rPr>
          <w:rFonts w:hint="eastAsia"/>
        </w:rPr>
        <w:tab/>
      </w:r>
      <w:r w:rsidRPr="005D7EC7">
        <w:rPr>
          <w:rFonts w:hint="eastAsia"/>
        </w:rPr>
        <w:t>杭州工商联秘书长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李超平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浙江大学副教授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陈秋兴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杭州市教育局宣德处处长</w:t>
      </w:r>
    </w:p>
    <w:p w:rsidR="001345AF" w:rsidRPr="005D7EC7" w:rsidRDefault="001345AF" w:rsidP="001345AF">
      <w:pPr>
        <w:pStyle w:val="a5"/>
        <w:ind w:left="420" w:firstLineChars="0" w:firstLine="0"/>
      </w:pPr>
      <w:r>
        <w:rPr>
          <w:rFonts w:hint="eastAsia"/>
        </w:rPr>
        <w:t>周保尔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桐庐县</w:t>
      </w:r>
      <w:r>
        <w:rPr>
          <w:rFonts w:hint="eastAsia"/>
        </w:rPr>
        <w:t>爱莲书社社长、桐庐县</w:t>
      </w:r>
      <w:r w:rsidRPr="005D7EC7">
        <w:rPr>
          <w:rFonts w:hint="eastAsia"/>
        </w:rPr>
        <w:t>政协文</w:t>
      </w:r>
      <w:r>
        <w:rPr>
          <w:rFonts w:hint="eastAsia"/>
        </w:rPr>
        <w:t>史委正局级调研员</w:t>
      </w:r>
    </w:p>
    <w:p w:rsidR="001345AF" w:rsidRDefault="001345AF" w:rsidP="001345AF">
      <w:pPr>
        <w:pStyle w:val="a5"/>
        <w:ind w:left="420" w:firstLineChars="0" w:firstLine="0"/>
      </w:pPr>
    </w:p>
    <w:p w:rsidR="001345AF" w:rsidRPr="005D7EC7" w:rsidRDefault="001345AF" w:rsidP="001345AF">
      <w:r>
        <w:rPr>
          <w:rFonts w:hint="eastAsia"/>
        </w:rPr>
        <w:t>六</w:t>
      </w:r>
      <w:r w:rsidRPr="005D7EC7">
        <w:rPr>
          <w:rFonts w:hint="eastAsia"/>
        </w:rPr>
        <w:t>、</w:t>
      </w:r>
      <w:r>
        <w:rPr>
          <w:rFonts w:hint="eastAsia"/>
        </w:rPr>
        <w:t>理事</w:t>
      </w:r>
    </w:p>
    <w:p w:rsidR="001345AF" w:rsidRPr="005D7EC7" w:rsidRDefault="00C2591F" w:rsidP="001345AF">
      <w:pPr>
        <w:ind w:firstLineChars="200" w:firstLine="420"/>
      </w:pPr>
      <w:r>
        <w:rPr>
          <w:rFonts w:hint="eastAsia"/>
        </w:rPr>
        <w:t>盛国萍</w:t>
      </w:r>
      <w:r w:rsidR="001345AF" w:rsidRPr="005D7EC7">
        <w:rPr>
          <w:rFonts w:hint="eastAsia"/>
        </w:rPr>
        <w:t xml:space="preserve">  </w:t>
      </w:r>
      <w:r w:rsidR="001345AF">
        <w:rPr>
          <w:rFonts w:hint="eastAsia"/>
        </w:rPr>
        <w:t>江干区</w:t>
      </w:r>
      <w:r w:rsidR="006C7099">
        <w:rPr>
          <w:rFonts w:hint="eastAsia"/>
        </w:rPr>
        <w:t>图书馆馆长</w:t>
      </w:r>
    </w:p>
    <w:p w:rsidR="001345AF" w:rsidRPr="005D7EC7" w:rsidRDefault="00E93831" w:rsidP="001345AF">
      <w:pPr>
        <w:ind w:firstLineChars="200" w:firstLine="420"/>
      </w:pPr>
      <w:r>
        <w:rPr>
          <w:rFonts w:hint="eastAsia"/>
        </w:rPr>
        <w:t>沈丽红</w:t>
      </w:r>
      <w:r w:rsidR="001345AF" w:rsidRPr="005D7EC7">
        <w:rPr>
          <w:rFonts w:hint="eastAsia"/>
        </w:rPr>
        <w:tab/>
      </w:r>
      <w:r w:rsidR="001345AF" w:rsidRPr="005D7EC7">
        <w:rPr>
          <w:rFonts w:hint="eastAsia"/>
        </w:rPr>
        <w:t>拱墅区</w:t>
      </w:r>
      <w:r w:rsidR="001345AF">
        <w:rPr>
          <w:rFonts w:hint="eastAsia"/>
        </w:rPr>
        <w:t>图书馆馆长</w:t>
      </w:r>
    </w:p>
    <w:p w:rsidR="001345AF" w:rsidRPr="005D7EC7" w:rsidRDefault="001345AF" w:rsidP="001345AF">
      <w:pPr>
        <w:ind w:firstLineChars="200" w:firstLine="420"/>
      </w:pPr>
      <w:r w:rsidRPr="005D7EC7">
        <w:rPr>
          <w:rFonts w:hint="eastAsia"/>
        </w:rPr>
        <w:t>边国尧</w:t>
      </w:r>
      <w:r w:rsidRPr="005D7EC7">
        <w:rPr>
          <w:rFonts w:hint="eastAsia"/>
        </w:rPr>
        <w:tab/>
      </w:r>
      <w:r>
        <w:rPr>
          <w:rFonts w:hint="eastAsia"/>
        </w:rPr>
        <w:t>西湖区图书馆馆长</w:t>
      </w:r>
      <w:r w:rsidRPr="005D7EC7">
        <w:rPr>
          <w:rFonts w:hint="eastAsia"/>
        </w:rPr>
        <w:tab/>
      </w:r>
    </w:p>
    <w:p w:rsidR="001345AF" w:rsidRPr="005D7EC7" w:rsidRDefault="00C2591F" w:rsidP="001345AF">
      <w:pPr>
        <w:ind w:firstLineChars="200" w:firstLine="420"/>
      </w:pPr>
      <w:r>
        <w:rPr>
          <w:rFonts w:hint="eastAsia"/>
        </w:rPr>
        <w:t>王光媛</w:t>
      </w:r>
      <w:r w:rsidR="001345AF" w:rsidRPr="005D7EC7">
        <w:rPr>
          <w:rFonts w:hint="eastAsia"/>
        </w:rPr>
        <w:tab/>
      </w:r>
      <w:r w:rsidR="001345AF">
        <w:rPr>
          <w:rFonts w:hint="eastAsia"/>
        </w:rPr>
        <w:t>原下城区图书馆馆长</w:t>
      </w:r>
    </w:p>
    <w:p w:rsidR="001345AF" w:rsidRPr="005D7EC7" w:rsidRDefault="001345AF" w:rsidP="001345AF">
      <w:pPr>
        <w:ind w:firstLineChars="200" w:firstLine="420"/>
      </w:pPr>
      <w:r w:rsidRPr="005D7EC7">
        <w:rPr>
          <w:rFonts w:hint="eastAsia"/>
        </w:rPr>
        <w:t>孙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勤</w:t>
      </w:r>
      <w:r w:rsidRPr="005D7EC7">
        <w:rPr>
          <w:rFonts w:hint="eastAsia"/>
        </w:rPr>
        <w:tab/>
      </w:r>
      <w:r>
        <w:rPr>
          <w:rFonts w:hint="eastAsia"/>
        </w:rPr>
        <w:t>萧山图书馆馆长</w:t>
      </w:r>
    </w:p>
    <w:p w:rsidR="001345AF" w:rsidRPr="005D7EC7" w:rsidRDefault="00C2591F" w:rsidP="001345AF">
      <w:pPr>
        <w:ind w:firstLineChars="200" w:firstLine="420"/>
      </w:pPr>
      <w:r>
        <w:rPr>
          <w:rFonts w:hint="eastAsia"/>
        </w:rPr>
        <w:t>罗素洁</w:t>
      </w:r>
      <w:r w:rsidR="001345AF" w:rsidRPr="005D7EC7">
        <w:rPr>
          <w:rFonts w:hint="eastAsia"/>
        </w:rPr>
        <w:t xml:space="preserve">  </w:t>
      </w:r>
      <w:r w:rsidR="001345AF">
        <w:rPr>
          <w:rFonts w:hint="eastAsia"/>
        </w:rPr>
        <w:t>余杭区图书馆馆长</w:t>
      </w:r>
    </w:p>
    <w:p w:rsidR="001345AF" w:rsidRPr="005D7EC7" w:rsidRDefault="001345AF" w:rsidP="001345AF">
      <w:pPr>
        <w:ind w:firstLineChars="200" w:firstLine="420"/>
      </w:pPr>
      <w:r w:rsidRPr="005D7EC7">
        <w:rPr>
          <w:rFonts w:hint="eastAsia"/>
        </w:rPr>
        <w:t>王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强</w:t>
      </w:r>
      <w:r w:rsidRPr="005D7EC7">
        <w:rPr>
          <w:rFonts w:hint="eastAsia"/>
        </w:rPr>
        <w:tab/>
      </w:r>
      <w:r>
        <w:rPr>
          <w:rFonts w:hint="eastAsia"/>
        </w:rPr>
        <w:t>富阳区图书馆馆长</w:t>
      </w:r>
    </w:p>
    <w:p w:rsidR="001345AF" w:rsidRPr="005D7EC7" w:rsidRDefault="00C2591F" w:rsidP="001345AF">
      <w:pPr>
        <w:ind w:firstLineChars="200" w:firstLine="420"/>
      </w:pP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景</w:t>
      </w:r>
      <w:r w:rsidR="001345AF" w:rsidRPr="005D7EC7">
        <w:rPr>
          <w:rFonts w:hint="eastAsia"/>
        </w:rPr>
        <w:tab/>
      </w:r>
      <w:r w:rsidR="001345AF">
        <w:rPr>
          <w:rFonts w:hint="eastAsia"/>
        </w:rPr>
        <w:t>桐庐县图书馆馆长</w:t>
      </w:r>
    </w:p>
    <w:p w:rsidR="001345AF" w:rsidRPr="005D7EC7" w:rsidRDefault="001345AF" w:rsidP="001345AF">
      <w:pPr>
        <w:ind w:firstLineChars="200" w:firstLine="420"/>
      </w:pPr>
      <w:r w:rsidRPr="005D7EC7">
        <w:rPr>
          <w:rFonts w:hint="eastAsia"/>
        </w:rPr>
        <w:t>余韶军</w:t>
      </w:r>
      <w:r w:rsidRPr="005D7EC7">
        <w:rPr>
          <w:rFonts w:hint="eastAsia"/>
        </w:rPr>
        <w:tab/>
      </w:r>
      <w:r>
        <w:rPr>
          <w:rFonts w:hint="eastAsia"/>
        </w:rPr>
        <w:t>淳安县图书馆馆长</w:t>
      </w:r>
    </w:p>
    <w:p w:rsidR="001345AF" w:rsidRPr="005D7EC7" w:rsidRDefault="001345AF" w:rsidP="001345AF">
      <w:pPr>
        <w:ind w:firstLineChars="200" w:firstLine="420"/>
      </w:pPr>
      <w:proofErr w:type="gramStart"/>
      <w:r w:rsidRPr="005D7EC7">
        <w:rPr>
          <w:rFonts w:hint="eastAsia"/>
        </w:rPr>
        <w:t>蒋</w:t>
      </w:r>
      <w:proofErr w:type="gramEnd"/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越</w:t>
      </w:r>
      <w:r w:rsidRPr="005D7EC7">
        <w:rPr>
          <w:rFonts w:hint="eastAsia"/>
        </w:rPr>
        <w:tab/>
      </w:r>
      <w:r>
        <w:rPr>
          <w:rFonts w:hint="eastAsia"/>
        </w:rPr>
        <w:t>建德市图书馆馆长</w:t>
      </w:r>
    </w:p>
    <w:p w:rsidR="001345AF" w:rsidRPr="005D7EC7" w:rsidRDefault="001345AF" w:rsidP="001345AF">
      <w:pPr>
        <w:ind w:firstLineChars="200" w:firstLine="420"/>
      </w:pPr>
      <w:r w:rsidRPr="005D7EC7">
        <w:rPr>
          <w:rFonts w:hint="eastAsia"/>
        </w:rPr>
        <w:t>钱新峰</w:t>
      </w:r>
      <w:r w:rsidRPr="005D7EC7">
        <w:rPr>
          <w:rFonts w:hint="eastAsia"/>
        </w:rPr>
        <w:tab/>
      </w:r>
      <w:r>
        <w:rPr>
          <w:rFonts w:hint="eastAsia"/>
        </w:rPr>
        <w:t>临安市图书馆馆长</w:t>
      </w:r>
    </w:p>
    <w:p w:rsidR="001345AF" w:rsidRDefault="001345AF" w:rsidP="001345AF"/>
    <w:p w:rsidR="001345AF" w:rsidRPr="005D7EC7" w:rsidRDefault="001345AF" w:rsidP="001345AF">
      <w:r>
        <w:rPr>
          <w:rFonts w:hint="eastAsia"/>
        </w:rPr>
        <w:t>七</w:t>
      </w:r>
      <w:r w:rsidRPr="005D7EC7">
        <w:rPr>
          <w:rFonts w:hint="eastAsia"/>
        </w:rPr>
        <w:t>、监事</w:t>
      </w:r>
    </w:p>
    <w:p w:rsidR="001345AF" w:rsidRPr="005D7EC7" w:rsidRDefault="001345AF" w:rsidP="001345AF">
      <w:pPr>
        <w:pStyle w:val="a5"/>
      </w:pPr>
      <w:r w:rsidRPr="005D7EC7">
        <w:rPr>
          <w:rFonts w:hint="eastAsia"/>
        </w:rPr>
        <w:t>监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事：石明霞</w:t>
      </w:r>
      <w:r w:rsidRPr="005D7EC7">
        <w:rPr>
          <w:rFonts w:hint="eastAsia"/>
        </w:rPr>
        <w:t xml:space="preserve">  </w:t>
      </w:r>
      <w:proofErr w:type="gramStart"/>
      <w:r>
        <w:rPr>
          <w:rFonts w:hint="eastAsia"/>
        </w:rPr>
        <w:t>杭州</w:t>
      </w:r>
      <w:r w:rsidRPr="005D7EC7">
        <w:rPr>
          <w:rFonts w:hint="eastAsia"/>
        </w:rPr>
        <w:t>拓峰科技</w:t>
      </w:r>
      <w:proofErr w:type="gramEnd"/>
      <w:r w:rsidRPr="005D7EC7">
        <w:rPr>
          <w:rFonts w:hint="eastAsia"/>
        </w:rPr>
        <w:t>发展有限公司</w:t>
      </w:r>
      <w:r>
        <w:rPr>
          <w:rFonts w:hint="eastAsia"/>
        </w:rPr>
        <w:t>总经理</w:t>
      </w:r>
    </w:p>
    <w:p w:rsidR="00C2591F" w:rsidRDefault="00C2591F" w:rsidP="001345AF">
      <w:pPr>
        <w:jc w:val="center"/>
        <w:rPr>
          <w:b/>
          <w:sz w:val="32"/>
        </w:rPr>
      </w:pPr>
    </w:p>
    <w:p w:rsidR="001345AF" w:rsidRPr="005D7EC7" w:rsidRDefault="001345AF" w:rsidP="001345AF">
      <w:pPr>
        <w:jc w:val="center"/>
        <w:rPr>
          <w:b/>
          <w:sz w:val="32"/>
        </w:rPr>
      </w:pPr>
      <w:r w:rsidRPr="005D7EC7">
        <w:rPr>
          <w:rFonts w:hint="eastAsia"/>
          <w:b/>
          <w:sz w:val="32"/>
        </w:rPr>
        <w:lastRenderedPageBreak/>
        <w:t>杭州市图书馆事业基金会</w:t>
      </w:r>
    </w:p>
    <w:p w:rsidR="001345AF" w:rsidRPr="005D7EC7" w:rsidRDefault="001345AF" w:rsidP="001345AF">
      <w:pPr>
        <w:jc w:val="center"/>
        <w:rPr>
          <w:b/>
          <w:sz w:val="32"/>
        </w:rPr>
      </w:pPr>
      <w:r w:rsidRPr="005D7EC7">
        <w:rPr>
          <w:rFonts w:hint="eastAsia"/>
          <w:b/>
          <w:sz w:val="32"/>
        </w:rPr>
        <w:t>第二届理事会</w:t>
      </w:r>
      <w:r>
        <w:rPr>
          <w:rFonts w:hint="eastAsia"/>
          <w:b/>
          <w:sz w:val="32"/>
        </w:rPr>
        <w:t>荣誉理事</w:t>
      </w:r>
      <w:r w:rsidRPr="005D7EC7">
        <w:rPr>
          <w:rFonts w:hint="eastAsia"/>
          <w:b/>
          <w:sz w:val="32"/>
        </w:rPr>
        <w:t>成员名单</w:t>
      </w:r>
    </w:p>
    <w:p w:rsidR="001345AF" w:rsidRDefault="001345AF" w:rsidP="001345AF"/>
    <w:p w:rsidR="001345AF" w:rsidRPr="005D7EC7" w:rsidRDefault="001345AF" w:rsidP="001345AF">
      <w:r>
        <w:rPr>
          <w:rFonts w:hint="eastAsia"/>
        </w:rPr>
        <w:t>一</w:t>
      </w:r>
      <w:r w:rsidRPr="005D7EC7">
        <w:rPr>
          <w:rFonts w:hint="eastAsia"/>
        </w:rPr>
        <w:t>、荣誉理事长</w:t>
      </w:r>
    </w:p>
    <w:p w:rsidR="001345AF" w:rsidRPr="005D7EC7" w:rsidRDefault="001345AF" w:rsidP="001345AF">
      <w:pPr>
        <w:pStyle w:val="a5"/>
        <w:ind w:left="420" w:firstLineChars="0" w:firstLine="0"/>
      </w:pPr>
      <w:proofErr w:type="gramStart"/>
      <w:r w:rsidRPr="005D7EC7">
        <w:rPr>
          <w:rFonts w:hint="eastAsia"/>
        </w:rPr>
        <w:t>虞荣仁</w:t>
      </w:r>
      <w:proofErr w:type="gramEnd"/>
      <w:r w:rsidRPr="005D7EC7">
        <w:rPr>
          <w:rFonts w:hint="eastAsia"/>
        </w:rPr>
        <w:t xml:space="preserve">  </w:t>
      </w:r>
      <w:r>
        <w:rPr>
          <w:rFonts w:hint="eastAsia"/>
        </w:rPr>
        <w:t>杭州</w:t>
      </w:r>
      <w:r w:rsidRPr="005D7EC7">
        <w:rPr>
          <w:rFonts w:hint="eastAsia"/>
        </w:rPr>
        <w:t>市八届政协主席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张必来</w:t>
      </w:r>
      <w:r w:rsidRPr="005D7EC7">
        <w:rPr>
          <w:rFonts w:hint="eastAsia"/>
        </w:rPr>
        <w:tab/>
      </w:r>
      <w:r>
        <w:rPr>
          <w:rFonts w:hint="eastAsia"/>
        </w:rPr>
        <w:t>杭州市</w:t>
      </w:r>
      <w:r w:rsidRPr="005D7EC7">
        <w:rPr>
          <w:rFonts w:hint="eastAsia"/>
        </w:rPr>
        <w:t>政协副主席</w:t>
      </w:r>
      <w:r>
        <w:rPr>
          <w:rFonts w:hint="eastAsia"/>
        </w:rPr>
        <w:t>、杭州工商联主席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王水福</w:t>
      </w:r>
      <w:r w:rsidRPr="005D7EC7">
        <w:rPr>
          <w:rFonts w:hint="eastAsia"/>
        </w:rPr>
        <w:tab/>
      </w:r>
      <w:r w:rsidRPr="005D7EC7">
        <w:rPr>
          <w:rFonts w:hint="eastAsia"/>
        </w:rPr>
        <w:t>浙江西子联合控股有限公司董事长</w:t>
      </w:r>
    </w:p>
    <w:p w:rsidR="001345AF" w:rsidRDefault="001345AF" w:rsidP="001345AF"/>
    <w:p w:rsidR="001345AF" w:rsidRPr="005D7EC7" w:rsidRDefault="001345AF" w:rsidP="001345AF">
      <w:r>
        <w:rPr>
          <w:rFonts w:hint="eastAsia"/>
        </w:rPr>
        <w:t>二、</w:t>
      </w:r>
      <w:proofErr w:type="gramStart"/>
      <w:r>
        <w:rPr>
          <w:rFonts w:hint="eastAsia"/>
        </w:rPr>
        <w:t>荣誉</w:t>
      </w:r>
      <w:r w:rsidRPr="005D7EC7">
        <w:rPr>
          <w:rFonts w:hint="eastAsia"/>
        </w:rPr>
        <w:t>副</w:t>
      </w:r>
      <w:proofErr w:type="gramEnd"/>
      <w:r w:rsidRPr="005D7EC7">
        <w:rPr>
          <w:rFonts w:hint="eastAsia"/>
        </w:rPr>
        <w:t>理事长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章鹏飞</w:t>
      </w:r>
      <w:r w:rsidRPr="005D7EC7">
        <w:rPr>
          <w:rFonts w:hint="eastAsia"/>
        </w:rPr>
        <w:tab/>
      </w:r>
      <w:r w:rsidRPr="005D7EC7">
        <w:rPr>
          <w:rFonts w:hint="eastAsia"/>
        </w:rPr>
        <w:t>现代联合控股集团董事长兼总裁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赵之毅</w:t>
      </w:r>
      <w:r w:rsidRPr="005D7EC7">
        <w:rPr>
          <w:rFonts w:hint="eastAsia"/>
        </w:rPr>
        <w:tab/>
      </w:r>
      <w:r w:rsidRPr="005D7EC7">
        <w:rPr>
          <w:rFonts w:hint="eastAsia"/>
        </w:rPr>
        <w:t>杭州喜得宝集团有限公司董事长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高长虹</w:t>
      </w:r>
      <w:r w:rsidRPr="005D7EC7">
        <w:rPr>
          <w:rFonts w:hint="eastAsia"/>
        </w:rPr>
        <w:tab/>
      </w:r>
      <w:r w:rsidRPr="005D7EC7">
        <w:rPr>
          <w:rFonts w:hint="eastAsia"/>
        </w:rPr>
        <w:t>杭州高兴控股集团有限公司董事长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管建平</w:t>
      </w:r>
      <w:r w:rsidRPr="005D7EC7">
        <w:rPr>
          <w:rFonts w:hint="eastAsia"/>
        </w:rPr>
        <w:tab/>
      </w:r>
      <w:r w:rsidRPr="005D7EC7">
        <w:rPr>
          <w:rFonts w:hint="eastAsia"/>
        </w:rPr>
        <w:t>浙江风雅颂扬文化传播集团董事长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林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东</w:t>
      </w:r>
      <w:r w:rsidRPr="005D7EC7">
        <w:rPr>
          <w:rFonts w:hint="eastAsia"/>
        </w:rPr>
        <w:tab/>
      </w:r>
      <w:proofErr w:type="gramStart"/>
      <w:r>
        <w:rPr>
          <w:rFonts w:hint="eastAsia"/>
        </w:rPr>
        <w:t>杭州</w:t>
      </w:r>
      <w:r w:rsidRPr="005D7EC7">
        <w:rPr>
          <w:rFonts w:hint="eastAsia"/>
        </w:rPr>
        <w:t>绿盛集团</w:t>
      </w:r>
      <w:proofErr w:type="gramEnd"/>
      <w:r w:rsidRPr="005D7EC7">
        <w:rPr>
          <w:rFonts w:hint="eastAsia"/>
        </w:rPr>
        <w:t>有限公司董事长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徐</w:t>
      </w:r>
      <w:r w:rsidRPr="005D7EC7">
        <w:rPr>
          <w:rFonts w:hint="eastAsia"/>
        </w:rPr>
        <w:t xml:space="preserve">  </w:t>
      </w:r>
      <w:proofErr w:type="gramStart"/>
      <w:r w:rsidRPr="005D7EC7">
        <w:rPr>
          <w:rFonts w:hint="eastAsia"/>
        </w:rPr>
        <w:t>赤</w:t>
      </w:r>
      <w:proofErr w:type="gramEnd"/>
      <w:r w:rsidRPr="005D7EC7">
        <w:rPr>
          <w:rFonts w:hint="eastAsia"/>
        </w:rPr>
        <w:tab/>
      </w:r>
      <w:proofErr w:type="gramStart"/>
      <w:r>
        <w:rPr>
          <w:rFonts w:hint="eastAsia"/>
        </w:rPr>
        <w:t>杭州</w:t>
      </w:r>
      <w:r w:rsidRPr="005D7EC7">
        <w:rPr>
          <w:rFonts w:hint="eastAsia"/>
        </w:rPr>
        <w:t>拓峰科技</w:t>
      </w:r>
      <w:proofErr w:type="gramEnd"/>
      <w:r w:rsidRPr="005D7EC7">
        <w:rPr>
          <w:rFonts w:hint="eastAsia"/>
        </w:rPr>
        <w:t>发展有限公司董事长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林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锋</w:t>
      </w:r>
      <w:r w:rsidRPr="005D7EC7">
        <w:rPr>
          <w:rFonts w:hint="eastAsia"/>
        </w:rPr>
        <w:tab/>
      </w:r>
      <w:r>
        <w:rPr>
          <w:rFonts w:hint="eastAsia"/>
        </w:rPr>
        <w:t>艾</w:t>
      </w:r>
      <w:r w:rsidRPr="005D7EC7">
        <w:rPr>
          <w:rFonts w:hint="eastAsia"/>
        </w:rPr>
        <w:t>康生物技术（杭州）有限公司董事长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陈伯滔</w:t>
      </w:r>
      <w:r w:rsidRPr="005D7EC7">
        <w:rPr>
          <w:rFonts w:hint="eastAsia"/>
        </w:rPr>
        <w:tab/>
      </w:r>
      <w:r w:rsidRPr="005D7EC7">
        <w:rPr>
          <w:rFonts w:hint="eastAsia"/>
        </w:rPr>
        <w:t>浙江华策汽车有限公司董事长</w:t>
      </w:r>
      <w:r w:rsidRPr="005D7EC7">
        <w:rPr>
          <w:rFonts w:hint="eastAsia"/>
        </w:rPr>
        <w:t xml:space="preserve"> 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徐起纲</w:t>
      </w:r>
      <w:r w:rsidRPr="005D7EC7">
        <w:rPr>
          <w:rFonts w:hint="eastAsia"/>
        </w:rPr>
        <w:tab/>
      </w:r>
      <w:r w:rsidRPr="005D7EC7">
        <w:rPr>
          <w:rFonts w:hint="eastAsia"/>
        </w:rPr>
        <w:t>杭州旅港同乡会会长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高水林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杭州</w:t>
      </w:r>
      <w:proofErr w:type="gramStart"/>
      <w:r w:rsidRPr="005D7EC7">
        <w:rPr>
          <w:rFonts w:hint="eastAsia"/>
        </w:rPr>
        <w:t>源航物质</w:t>
      </w:r>
      <w:proofErr w:type="gramEnd"/>
      <w:r w:rsidRPr="005D7EC7">
        <w:rPr>
          <w:rFonts w:hint="eastAsia"/>
        </w:rPr>
        <w:t>储运有限公司董事长</w:t>
      </w:r>
    </w:p>
    <w:p w:rsidR="001345AF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陈向东</w:t>
      </w:r>
      <w:r w:rsidRPr="005D7EC7">
        <w:rPr>
          <w:rFonts w:hint="eastAsia"/>
        </w:rPr>
        <w:t xml:space="preserve">  </w:t>
      </w:r>
      <w:hyperlink r:id="rId6" w:tgtFrame="_blank" w:history="1">
        <w:r w:rsidRPr="005D7EC7">
          <w:t>杭州士兰微电子股份有限公司</w:t>
        </w:r>
      </w:hyperlink>
      <w:r w:rsidRPr="005D7EC7">
        <w:rPr>
          <w:rFonts w:hint="eastAsia"/>
        </w:rPr>
        <w:t>董事长</w:t>
      </w:r>
    </w:p>
    <w:p w:rsidR="001345AF" w:rsidRDefault="001345AF" w:rsidP="001345AF">
      <w:pPr>
        <w:pStyle w:val="a5"/>
        <w:ind w:left="420" w:firstLineChars="0" w:firstLine="0"/>
      </w:pPr>
    </w:p>
    <w:p w:rsidR="001345AF" w:rsidRDefault="001345AF" w:rsidP="001345AF">
      <w:pPr>
        <w:pStyle w:val="a5"/>
        <w:ind w:firstLineChars="0" w:firstLine="0"/>
      </w:pPr>
      <w:r>
        <w:rPr>
          <w:rFonts w:hint="eastAsia"/>
        </w:rPr>
        <w:t>三</w:t>
      </w:r>
      <w:r w:rsidRPr="005D7EC7">
        <w:rPr>
          <w:rFonts w:hint="eastAsia"/>
        </w:rPr>
        <w:t>、</w:t>
      </w:r>
      <w:proofErr w:type="gramStart"/>
      <w:r>
        <w:rPr>
          <w:rFonts w:hint="eastAsia"/>
        </w:rPr>
        <w:t>荣誉常务</w:t>
      </w:r>
      <w:proofErr w:type="gramEnd"/>
      <w:r>
        <w:rPr>
          <w:rFonts w:hint="eastAsia"/>
        </w:rPr>
        <w:t>理事</w:t>
      </w:r>
    </w:p>
    <w:p w:rsidR="001345AF" w:rsidRPr="005D7EC7" w:rsidRDefault="001345AF" w:rsidP="001345AF">
      <w:pPr>
        <w:pStyle w:val="a5"/>
      </w:pPr>
      <w:r w:rsidRPr="005D7EC7">
        <w:rPr>
          <w:rFonts w:hint="eastAsia"/>
        </w:rPr>
        <w:t>朱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明</w:t>
      </w:r>
      <w:r w:rsidRPr="005D7EC7">
        <w:rPr>
          <w:rFonts w:hint="eastAsia"/>
        </w:rPr>
        <w:tab/>
      </w:r>
      <w:r w:rsidRPr="005D7EC7">
        <w:rPr>
          <w:rFonts w:hint="eastAsia"/>
        </w:rPr>
        <w:t>北京</w:t>
      </w:r>
      <w:proofErr w:type="gramStart"/>
      <w:r w:rsidRPr="005D7EC7">
        <w:rPr>
          <w:rFonts w:hint="eastAsia"/>
        </w:rPr>
        <w:t>美缘艺</w:t>
      </w:r>
      <w:proofErr w:type="gramEnd"/>
      <w:r w:rsidRPr="005D7EC7">
        <w:rPr>
          <w:rFonts w:hint="eastAsia"/>
        </w:rPr>
        <w:t>联图书有限公司董事长</w:t>
      </w:r>
    </w:p>
    <w:p w:rsidR="001345AF" w:rsidRPr="005D7EC7" w:rsidRDefault="001345AF" w:rsidP="001345AF">
      <w:pPr>
        <w:pStyle w:val="a5"/>
        <w:ind w:left="420" w:firstLineChars="0" w:firstLine="0"/>
      </w:pPr>
      <w:proofErr w:type="gramStart"/>
      <w:r w:rsidRPr="005D7EC7">
        <w:rPr>
          <w:rFonts w:hint="eastAsia"/>
        </w:rPr>
        <w:t>俞</w:t>
      </w:r>
      <w:proofErr w:type="gramEnd"/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峻</w:t>
      </w:r>
      <w:r w:rsidRPr="005D7EC7">
        <w:rPr>
          <w:rFonts w:hint="eastAsia"/>
        </w:rPr>
        <w:tab/>
      </w:r>
      <w:r w:rsidRPr="005D7EC7">
        <w:rPr>
          <w:rFonts w:hint="eastAsia"/>
        </w:rPr>
        <w:t>浙江省新华集团馆藏公司负责人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吴艾倩</w:t>
      </w:r>
      <w:r w:rsidRPr="005D7EC7">
        <w:rPr>
          <w:rFonts w:hint="eastAsia"/>
        </w:rPr>
        <w:t xml:space="preserve">  </w:t>
      </w:r>
      <w:r w:rsidRPr="005D7EC7">
        <w:rPr>
          <w:rFonts w:hint="eastAsia"/>
        </w:rPr>
        <w:t>浙江星燎原文化发展有限公司董事长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彭春友</w:t>
      </w:r>
      <w:r w:rsidRPr="005D7EC7">
        <w:rPr>
          <w:rFonts w:hint="eastAsia"/>
        </w:rPr>
        <w:tab/>
      </w:r>
      <w:r w:rsidRPr="005D7EC7">
        <w:rPr>
          <w:rFonts w:hint="eastAsia"/>
        </w:rPr>
        <w:t>杭州大涵图书有限公司董事长</w:t>
      </w:r>
    </w:p>
    <w:p w:rsidR="001345AF" w:rsidRPr="005D7EC7" w:rsidRDefault="001345AF" w:rsidP="001345AF">
      <w:pPr>
        <w:pStyle w:val="a5"/>
        <w:ind w:left="420" w:firstLineChars="0" w:firstLine="0"/>
      </w:pPr>
      <w:r w:rsidRPr="005D7EC7">
        <w:rPr>
          <w:rFonts w:hint="eastAsia"/>
        </w:rPr>
        <w:t>盛月娟</w:t>
      </w:r>
      <w:r w:rsidRPr="005D7EC7">
        <w:rPr>
          <w:rFonts w:hint="eastAsia"/>
        </w:rPr>
        <w:tab/>
      </w:r>
      <w:r w:rsidRPr="005D7EC7">
        <w:rPr>
          <w:rFonts w:hint="eastAsia"/>
        </w:rPr>
        <w:t>杭州认真贸易有限公司总经理</w:t>
      </w:r>
    </w:p>
    <w:p w:rsidR="001345AF" w:rsidRPr="005D7EC7" w:rsidRDefault="001345AF" w:rsidP="001345AF">
      <w:pPr>
        <w:pStyle w:val="a5"/>
        <w:ind w:left="420" w:firstLineChars="0" w:firstLine="0"/>
      </w:pPr>
      <w:proofErr w:type="gramStart"/>
      <w:r w:rsidRPr="005D7EC7">
        <w:rPr>
          <w:rFonts w:hint="eastAsia"/>
        </w:rPr>
        <w:t>夏江伟</w:t>
      </w:r>
      <w:proofErr w:type="gramEnd"/>
      <w:r w:rsidRPr="005D7EC7">
        <w:rPr>
          <w:rFonts w:hint="eastAsia"/>
        </w:rPr>
        <w:t xml:space="preserve">  </w:t>
      </w:r>
      <w:hyperlink r:id="rId7" w:tgtFrame="_blank" w:history="1">
        <w:r w:rsidRPr="005D7EC7">
          <w:t>杭州</w:t>
        </w:r>
        <w:proofErr w:type="gramStart"/>
        <w:r w:rsidRPr="005D7EC7">
          <w:t>佐佑源</w:t>
        </w:r>
        <w:proofErr w:type="gramEnd"/>
        <w:r w:rsidRPr="005D7EC7">
          <w:t>医药保健品有限公司</w:t>
        </w:r>
      </w:hyperlink>
      <w:r w:rsidRPr="005D7EC7">
        <w:rPr>
          <w:rFonts w:hint="eastAsia"/>
        </w:rPr>
        <w:t>总经理</w:t>
      </w:r>
    </w:p>
    <w:p w:rsidR="00AA49FC" w:rsidRPr="001345AF" w:rsidRDefault="00AA49FC" w:rsidP="001345AF"/>
    <w:sectPr w:rsidR="00AA49FC" w:rsidRPr="001345AF" w:rsidSect="00AA4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C1" w:rsidRDefault="003C16C1" w:rsidP="00606C09">
      <w:r>
        <w:separator/>
      </w:r>
    </w:p>
  </w:endnote>
  <w:endnote w:type="continuationSeparator" w:id="0">
    <w:p w:rsidR="003C16C1" w:rsidRDefault="003C16C1" w:rsidP="0060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C1" w:rsidRDefault="003C16C1" w:rsidP="00606C09">
      <w:r>
        <w:separator/>
      </w:r>
    </w:p>
  </w:footnote>
  <w:footnote w:type="continuationSeparator" w:id="0">
    <w:p w:rsidR="003C16C1" w:rsidRDefault="003C16C1" w:rsidP="00606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C09"/>
    <w:rsid w:val="00010751"/>
    <w:rsid w:val="00060423"/>
    <w:rsid w:val="001345AF"/>
    <w:rsid w:val="00294DEF"/>
    <w:rsid w:val="00347208"/>
    <w:rsid w:val="003C16C1"/>
    <w:rsid w:val="0043224D"/>
    <w:rsid w:val="0048284D"/>
    <w:rsid w:val="005D3A7D"/>
    <w:rsid w:val="005F4968"/>
    <w:rsid w:val="00606C09"/>
    <w:rsid w:val="006367F6"/>
    <w:rsid w:val="00667F19"/>
    <w:rsid w:val="00686C34"/>
    <w:rsid w:val="006927FD"/>
    <w:rsid w:val="006C7099"/>
    <w:rsid w:val="00923CBF"/>
    <w:rsid w:val="00AA49FC"/>
    <w:rsid w:val="00BF5912"/>
    <w:rsid w:val="00C2591F"/>
    <w:rsid w:val="00C44D51"/>
    <w:rsid w:val="00C7754A"/>
    <w:rsid w:val="00CE7EAE"/>
    <w:rsid w:val="00CF24B2"/>
    <w:rsid w:val="00D7737C"/>
    <w:rsid w:val="00DF1B47"/>
    <w:rsid w:val="00E0242D"/>
    <w:rsid w:val="00E0328F"/>
    <w:rsid w:val="00E64026"/>
    <w:rsid w:val="00E72F9F"/>
    <w:rsid w:val="00E93831"/>
    <w:rsid w:val="00EF532B"/>
    <w:rsid w:val="00F9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C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C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C09"/>
    <w:rPr>
      <w:sz w:val="18"/>
      <w:szCs w:val="18"/>
    </w:rPr>
  </w:style>
  <w:style w:type="paragraph" w:styleId="a5">
    <w:name w:val="List Paragraph"/>
    <w:basedOn w:val="a"/>
    <w:uiPriority w:val="34"/>
    <w:qFormat/>
    <w:rsid w:val="00606C0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jfUCWbj0O_QGoXat8X59IaQsjSrDCamnzmNAzYnqnQuuigl7ubIHzvMxKiKX6I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oiMscHYMmV4wQxiCmGuAcjP1HEegNp9yEBCIKTqGZXny78BiM5ANgNIDRzk3igs4pm--rg6gB2bd-cN72HpM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陈荠</cp:lastModifiedBy>
  <cp:revision>7</cp:revision>
  <cp:lastPrinted>2017-12-14T12:44:00Z</cp:lastPrinted>
  <dcterms:created xsi:type="dcterms:W3CDTF">2017-12-14T12:25:00Z</dcterms:created>
  <dcterms:modified xsi:type="dcterms:W3CDTF">2018-04-16T09:08:00Z</dcterms:modified>
</cp:coreProperties>
</file>